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1D" w:rsidRPr="0036531D" w:rsidRDefault="0036531D" w:rsidP="008F36C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36531D">
        <w:rPr>
          <w:color w:val="000000"/>
          <w:sz w:val="28"/>
          <w:szCs w:val="28"/>
        </w:rPr>
        <w:t>Статья</w:t>
      </w:r>
    </w:p>
    <w:p w:rsidR="008F36CF" w:rsidRPr="00E409E2" w:rsidRDefault="008F36CF" w:rsidP="008F36CF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proofErr w:type="gramStart"/>
      <w:r w:rsidRPr="00E409E2">
        <w:rPr>
          <w:b/>
          <w:color w:val="000000"/>
          <w:sz w:val="28"/>
          <w:szCs w:val="28"/>
        </w:rPr>
        <w:t>Р</w:t>
      </w:r>
      <w:r w:rsidR="00E409E2">
        <w:rPr>
          <w:b/>
          <w:color w:val="000000"/>
          <w:sz w:val="28"/>
          <w:szCs w:val="28"/>
        </w:rPr>
        <w:t>АЗВИТИЕ ВТОРИЧНОЙ ЯЗЫКОВОЙ ЛИЧНОСТИ ОБУЧАЮЩИХСЯ В УСЛОВИЯХ ПОГРУЖЕНИЯ В ИНОЯЗЫЧНУЮ СРЕДУ</w:t>
      </w:r>
      <w:proofErr w:type="gramEnd"/>
    </w:p>
    <w:p w:rsidR="00E409E2" w:rsidRPr="0026542F" w:rsidRDefault="00E409E2" w:rsidP="00E409E2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6542F">
        <w:rPr>
          <w:b/>
          <w:color w:val="000000"/>
          <w:sz w:val="28"/>
          <w:szCs w:val="28"/>
        </w:rPr>
        <w:t>Лель В.А.</w:t>
      </w:r>
    </w:p>
    <w:p w:rsidR="00E409E2" w:rsidRPr="00E409E2" w:rsidRDefault="00E409E2" w:rsidP="00E409E2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409E2">
        <w:rPr>
          <w:color w:val="000000"/>
          <w:sz w:val="28"/>
          <w:szCs w:val="28"/>
        </w:rPr>
        <w:t>(научный руководитель – к.</w:t>
      </w:r>
      <w:r>
        <w:rPr>
          <w:color w:val="000000"/>
          <w:sz w:val="28"/>
          <w:szCs w:val="28"/>
        </w:rPr>
        <w:t>ф.н</w:t>
      </w:r>
      <w:r w:rsidRPr="00E409E2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Вахрушева М.И.</w:t>
      </w:r>
      <w:r w:rsidRPr="00E409E2">
        <w:rPr>
          <w:color w:val="000000"/>
          <w:sz w:val="28"/>
          <w:szCs w:val="28"/>
        </w:rPr>
        <w:t>)</w:t>
      </w:r>
    </w:p>
    <w:p w:rsidR="00E409E2" w:rsidRPr="00E409E2" w:rsidRDefault="00E409E2" w:rsidP="00E409E2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409E2">
        <w:rPr>
          <w:color w:val="000000"/>
          <w:sz w:val="28"/>
          <w:szCs w:val="28"/>
        </w:rPr>
        <w:t xml:space="preserve">Оренбургский государственный </w:t>
      </w:r>
      <w:r>
        <w:rPr>
          <w:color w:val="000000"/>
          <w:sz w:val="28"/>
          <w:szCs w:val="28"/>
        </w:rPr>
        <w:t xml:space="preserve">педагогический </w:t>
      </w:r>
      <w:r w:rsidRPr="00E409E2">
        <w:rPr>
          <w:color w:val="000000"/>
          <w:sz w:val="28"/>
          <w:szCs w:val="28"/>
        </w:rPr>
        <w:t>университе</w:t>
      </w:r>
      <w:r>
        <w:rPr>
          <w:color w:val="000000"/>
          <w:sz w:val="28"/>
          <w:szCs w:val="28"/>
        </w:rPr>
        <w:t>т</w:t>
      </w:r>
    </w:p>
    <w:p w:rsidR="00E409E2" w:rsidRPr="00D16073" w:rsidRDefault="00E409E2" w:rsidP="008F36CF">
      <w:pPr>
        <w:pStyle w:val="a3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</w:p>
    <w:p w:rsidR="00E409E2" w:rsidRPr="00A55BBD" w:rsidRDefault="00E409E2" w:rsidP="00E409E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55BBD">
        <w:rPr>
          <w:color w:val="000000"/>
          <w:sz w:val="28"/>
          <w:szCs w:val="28"/>
        </w:rPr>
        <w:t xml:space="preserve">В связи с глобализацией современного мира и развитием межкультурных отношений России с другими странами иностранный язык играет все большую роль в жизни индивида. По мнению немецкого ученого </w:t>
      </w:r>
      <w:proofErr w:type="gramStart"/>
      <w:r w:rsidRPr="00A55BBD">
        <w:rPr>
          <w:color w:val="000000"/>
          <w:sz w:val="28"/>
          <w:szCs w:val="28"/>
        </w:rPr>
        <w:t>Вильгельма</w:t>
      </w:r>
      <w:proofErr w:type="gramEnd"/>
      <w:r w:rsidRPr="00A55BBD">
        <w:rPr>
          <w:color w:val="000000"/>
          <w:sz w:val="28"/>
          <w:szCs w:val="28"/>
        </w:rPr>
        <w:t xml:space="preserve"> фон Гумбольдта, познание еще одного языка ведет к познанию еще одного мира, т. е. знание двух языков есть знание двух миров. Изучение иностранного языка делает мир индивида интереснее, богаче и разнообразнее, погружает в культуру, традиции, быт другого народа.</w:t>
      </w:r>
    </w:p>
    <w:p w:rsidR="00E409E2" w:rsidRDefault="00E409E2" w:rsidP="00E409E2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55BBD">
        <w:rPr>
          <w:color w:val="000000"/>
          <w:sz w:val="28"/>
          <w:szCs w:val="28"/>
        </w:rPr>
        <w:t xml:space="preserve">В современных условиях в связи с мировой глобализацией, предмет «Иностранный язык» играет значительно </w:t>
      </w:r>
      <w:proofErr w:type="spellStart"/>
      <w:r w:rsidRPr="00A55BBD">
        <w:rPr>
          <w:color w:val="000000"/>
          <w:sz w:val="28"/>
          <w:szCs w:val="28"/>
        </w:rPr>
        <w:t>бóльшую</w:t>
      </w:r>
      <w:proofErr w:type="spellEnd"/>
      <w:r w:rsidRPr="00A55BBD">
        <w:rPr>
          <w:color w:val="000000"/>
          <w:sz w:val="28"/>
          <w:szCs w:val="28"/>
        </w:rPr>
        <w:t xml:space="preserve"> роль, чем в предыдущие десятилетия. Изучение языка позволяет общаться с жителями других стран, например, в туристической поездке или при посещении иностранцами нашей страны. Неограниченные возможности общения на иностранном языке предоставляет интернет. Важность изучения иностранного языка признана и на государственном уровне: предмет «Иностранный язык», согласно ФГОС, включен в список обязательных ЕГЭ.</w:t>
      </w:r>
    </w:p>
    <w:p w:rsidR="008F36CF" w:rsidRPr="0073647F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47F">
        <w:rPr>
          <w:color w:val="000000"/>
          <w:sz w:val="28"/>
          <w:szCs w:val="28"/>
        </w:rPr>
        <w:t xml:space="preserve">Для определения роли изучения иностранного языка в формировании языковой личности нами были опрошены </w:t>
      </w:r>
      <w:r w:rsidR="00E409E2">
        <w:rPr>
          <w:color w:val="000000"/>
          <w:sz w:val="28"/>
          <w:szCs w:val="28"/>
        </w:rPr>
        <w:t>два</w:t>
      </w:r>
      <w:r w:rsidRPr="0073647F">
        <w:rPr>
          <w:color w:val="000000"/>
          <w:sz w:val="28"/>
          <w:szCs w:val="28"/>
        </w:rPr>
        <w:t xml:space="preserve"> взрослых человека (называемых далее «информанты» – примечание наше, В. А. Л.), в подростковом возрасте уехавших на место постоянного проживания в ФРГ.</w:t>
      </w:r>
    </w:p>
    <w:p w:rsidR="008F36CF" w:rsidRPr="0073647F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47F">
        <w:rPr>
          <w:color w:val="000000"/>
          <w:sz w:val="28"/>
          <w:szCs w:val="28"/>
        </w:rPr>
        <w:t>Информант</w:t>
      </w:r>
      <w:proofErr w:type="gramStart"/>
      <w:r w:rsidRPr="0073647F">
        <w:rPr>
          <w:color w:val="000000"/>
          <w:sz w:val="28"/>
          <w:szCs w:val="28"/>
        </w:rPr>
        <w:t xml:space="preserve"> А</w:t>
      </w:r>
      <w:proofErr w:type="gramEnd"/>
      <w:r w:rsidRPr="0073647F">
        <w:rPr>
          <w:color w:val="000000"/>
          <w:sz w:val="28"/>
          <w:szCs w:val="28"/>
        </w:rPr>
        <w:t xml:space="preserve"> приехал в ФРГ в начале 1990-х, тогда ему было 10 лет. Он был определен в немецкую начальную школу. Так как в Германии начальная школа – это отдельное заведение, для информанта</w:t>
      </w:r>
      <w:proofErr w:type="gramStart"/>
      <w:r w:rsidRPr="0073647F">
        <w:rPr>
          <w:color w:val="000000"/>
          <w:sz w:val="28"/>
          <w:szCs w:val="28"/>
        </w:rPr>
        <w:t xml:space="preserve"> А</w:t>
      </w:r>
      <w:proofErr w:type="gramEnd"/>
      <w:r w:rsidRPr="0073647F">
        <w:rPr>
          <w:color w:val="000000"/>
          <w:sz w:val="28"/>
          <w:szCs w:val="28"/>
        </w:rPr>
        <w:t xml:space="preserve"> было удивительно что нет старшеклассников. В России он не успел начать изучать иностранный язык. «Все было совершено новым, и алфавит, и язык, </w:t>
      </w:r>
      <w:r>
        <w:rPr>
          <w:color w:val="000000"/>
          <w:sz w:val="28"/>
          <w:szCs w:val="28"/>
        </w:rPr>
        <w:t>и люди, как внеземные существа»,</w:t>
      </w:r>
      <w:r w:rsidRPr="0073647F">
        <w:rPr>
          <w:color w:val="000000"/>
          <w:sz w:val="28"/>
          <w:szCs w:val="28"/>
        </w:rPr>
        <w:t xml:space="preserve"> – </w:t>
      </w:r>
      <w:proofErr w:type="gramStart"/>
      <w:r w:rsidRPr="0073647F">
        <w:rPr>
          <w:color w:val="000000"/>
          <w:sz w:val="28"/>
          <w:szCs w:val="28"/>
        </w:rPr>
        <w:t>говорит информант А. Для лучшего усвоения языка ему пришлось</w:t>
      </w:r>
      <w:proofErr w:type="gramEnd"/>
      <w:r w:rsidRPr="0073647F">
        <w:rPr>
          <w:color w:val="000000"/>
          <w:sz w:val="28"/>
          <w:szCs w:val="28"/>
        </w:rPr>
        <w:t xml:space="preserve"> пройти повторное обучение в 3 класс</w:t>
      </w:r>
      <w:r w:rsidR="009C6D61">
        <w:rPr>
          <w:color w:val="000000"/>
          <w:sz w:val="28"/>
          <w:szCs w:val="28"/>
        </w:rPr>
        <w:t>е</w:t>
      </w:r>
      <w:r w:rsidRPr="0073647F">
        <w:rPr>
          <w:color w:val="000000"/>
          <w:sz w:val="28"/>
          <w:szCs w:val="28"/>
        </w:rPr>
        <w:t>. Его только начавшая развитие языковая личность получила мощный толчок в развитии вторичной языковой личности через изучение немецкого языка. Вместе с другими русскоязычными детьми и</w:t>
      </w:r>
      <w:r>
        <w:rPr>
          <w:color w:val="000000"/>
          <w:sz w:val="28"/>
          <w:szCs w:val="28"/>
        </w:rPr>
        <w:t xml:space="preserve"> </w:t>
      </w:r>
      <w:r w:rsidRPr="0073647F">
        <w:rPr>
          <w:color w:val="000000"/>
          <w:sz w:val="28"/>
          <w:szCs w:val="28"/>
        </w:rPr>
        <w:t>другими детьми-мигрантами информант</w:t>
      </w:r>
      <w:proofErr w:type="gramStart"/>
      <w:r w:rsidRPr="0073647F">
        <w:rPr>
          <w:color w:val="000000"/>
          <w:sz w:val="28"/>
          <w:szCs w:val="28"/>
        </w:rPr>
        <w:t xml:space="preserve"> А</w:t>
      </w:r>
      <w:proofErr w:type="gramEnd"/>
      <w:r w:rsidRPr="0073647F">
        <w:rPr>
          <w:color w:val="000000"/>
          <w:sz w:val="28"/>
          <w:szCs w:val="28"/>
        </w:rPr>
        <w:t xml:space="preserve"> изучал немецкий язык по два урока в день, а остальные уроки проходили в обычном к</w:t>
      </w:r>
      <w:r w:rsidR="00F3691C">
        <w:rPr>
          <w:color w:val="000000"/>
          <w:sz w:val="28"/>
          <w:szCs w:val="28"/>
        </w:rPr>
        <w:t>лассе. «Все было интересно и не</w:t>
      </w:r>
      <w:r w:rsidR="00F3691C" w:rsidRPr="0073647F">
        <w:rPr>
          <w:color w:val="000000"/>
          <w:sz w:val="28"/>
          <w:szCs w:val="28"/>
        </w:rPr>
        <w:t>изведанно</w:t>
      </w:r>
      <w:r w:rsidRPr="0073647F">
        <w:rPr>
          <w:color w:val="000000"/>
          <w:sz w:val="28"/>
          <w:szCs w:val="28"/>
        </w:rPr>
        <w:t xml:space="preserve">, может, поэтому и легко давалось, а может в силу юного возраста, хотя все объяснялось в школе на немецком языке и на пальцах учителями», – </w:t>
      </w:r>
      <w:proofErr w:type="gramStart"/>
      <w:r w:rsidRPr="0073647F">
        <w:rPr>
          <w:color w:val="000000"/>
          <w:sz w:val="28"/>
          <w:szCs w:val="28"/>
        </w:rPr>
        <w:t>рассуждает информант А. Спустя полтора года его перевели</w:t>
      </w:r>
      <w:proofErr w:type="gramEnd"/>
      <w:r w:rsidRPr="0073647F">
        <w:rPr>
          <w:color w:val="000000"/>
          <w:sz w:val="28"/>
          <w:szCs w:val="28"/>
        </w:rPr>
        <w:t xml:space="preserve"> в обычный класс. Через полгода он успешно перешел в реальную школу в 5 класс. За эти два года его лексикон сильно обогатился, он научился строить диалог на немецком языке, начал создавать тексты. «Даже некоторые мысли в голове уже проскакивали на немецком языке, зачастую в силу не знания этих слов на русском», – </w:t>
      </w:r>
      <w:proofErr w:type="gramStart"/>
      <w:r w:rsidRPr="0073647F">
        <w:rPr>
          <w:color w:val="000000"/>
          <w:sz w:val="28"/>
          <w:szCs w:val="28"/>
        </w:rPr>
        <w:t>говорит информант А. Он освоил</w:t>
      </w:r>
      <w:proofErr w:type="gramEnd"/>
      <w:r w:rsidRPr="0073647F">
        <w:rPr>
          <w:color w:val="000000"/>
          <w:sz w:val="28"/>
          <w:szCs w:val="28"/>
        </w:rPr>
        <w:t xml:space="preserve"> первый </w:t>
      </w:r>
      <w:proofErr w:type="spellStart"/>
      <w:r w:rsidRPr="0073647F">
        <w:rPr>
          <w:color w:val="000000"/>
          <w:sz w:val="28"/>
          <w:szCs w:val="28"/>
        </w:rPr>
        <w:t>речево-смысловой</w:t>
      </w:r>
      <w:proofErr w:type="spellEnd"/>
      <w:r w:rsidRPr="0073647F">
        <w:rPr>
          <w:color w:val="000000"/>
          <w:sz w:val="28"/>
          <w:szCs w:val="28"/>
        </w:rPr>
        <w:t xml:space="preserve"> </w:t>
      </w:r>
      <w:r w:rsidRPr="0073647F">
        <w:rPr>
          <w:color w:val="000000"/>
          <w:sz w:val="28"/>
          <w:szCs w:val="28"/>
        </w:rPr>
        <w:lastRenderedPageBreak/>
        <w:t>уровень и перешел на второй познавательный</w:t>
      </w:r>
      <w:r w:rsidR="00C83E32">
        <w:rPr>
          <w:color w:val="000000"/>
          <w:sz w:val="28"/>
          <w:szCs w:val="28"/>
        </w:rPr>
        <w:t xml:space="preserve"> </w:t>
      </w:r>
      <w:r w:rsidR="00C83E32">
        <w:rPr>
          <w:color w:val="000000"/>
          <w:sz w:val="27"/>
          <w:szCs w:val="27"/>
        </w:rPr>
        <w:t>[1: 95-97]</w:t>
      </w:r>
      <w:r w:rsidRPr="0073647F">
        <w:rPr>
          <w:color w:val="000000"/>
          <w:sz w:val="28"/>
          <w:szCs w:val="28"/>
        </w:rPr>
        <w:t xml:space="preserve">, начала формироваться </w:t>
      </w:r>
      <w:proofErr w:type="spellStart"/>
      <w:r w:rsidRPr="0073647F">
        <w:rPr>
          <w:color w:val="000000"/>
          <w:sz w:val="28"/>
          <w:szCs w:val="28"/>
        </w:rPr>
        <w:t>социокультурная</w:t>
      </w:r>
      <w:proofErr w:type="spellEnd"/>
      <w:r w:rsidRPr="0073647F">
        <w:rPr>
          <w:color w:val="000000"/>
          <w:sz w:val="28"/>
          <w:szCs w:val="28"/>
        </w:rPr>
        <w:t xml:space="preserve"> компетенция. У информанта</w:t>
      </w:r>
      <w:proofErr w:type="gramStart"/>
      <w:r w:rsidRPr="0073647F">
        <w:rPr>
          <w:color w:val="000000"/>
          <w:sz w:val="28"/>
          <w:szCs w:val="28"/>
        </w:rPr>
        <w:t xml:space="preserve"> А</w:t>
      </w:r>
      <w:proofErr w:type="gramEnd"/>
      <w:r w:rsidRPr="0073647F">
        <w:rPr>
          <w:color w:val="000000"/>
          <w:sz w:val="28"/>
          <w:szCs w:val="28"/>
        </w:rPr>
        <w:t xml:space="preserve"> воспитывалось умение слушать. Многие немецкие традиции и праздники стали для него родными. «Из русских национальных праздников вместе с родителями мы отмечали только новый год», – отмечает информант А.</w:t>
      </w:r>
    </w:p>
    <w:p w:rsidR="008F36CF" w:rsidRPr="0073647F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47F">
        <w:rPr>
          <w:color w:val="000000"/>
          <w:sz w:val="28"/>
          <w:szCs w:val="28"/>
        </w:rPr>
        <w:t xml:space="preserve">В качестве иностранного языка он изучал английский, который он начал изучать одновременно с </w:t>
      </w:r>
      <w:proofErr w:type="gramStart"/>
      <w:r w:rsidRPr="0073647F">
        <w:rPr>
          <w:color w:val="000000"/>
          <w:sz w:val="28"/>
          <w:szCs w:val="28"/>
        </w:rPr>
        <w:t>немецким</w:t>
      </w:r>
      <w:proofErr w:type="gramEnd"/>
      <w:r w:rsidRPr="0073647F">
        <w:rPr>
          <w:color w:val="000000"/>
          <w:sz w:val="28"/>
          <w:szCs w:val="28"/>
        </w:rPr>
        <w:t xml:space="preserve"> с третьего класса. Знание грамматики русского языка осталось на уровне третьего класса, разговорная речь развивалась в общении со сверстниками и родителями. Незнание многих русских слов и незнание построения предложения в русском языке сказывалось в общении, при общении с русскоязычными сверстниками многие слова и выражения на русском языке стали заменяться немецкими, а построение предложения происходило по образцам немецкого языка. Например: «я умылся», говорилось: «я себя </w:t>
      </w:r>
      <w:proofErr w:type="spellStart"/>
      <w:r w:rsidRPr="0073647F">
        <w:rPr>
          <w:color w:val="000000"/>
          <w:sz w:val="28"/>
          <w:szCs w:val="28"/>
        </w:rPr>
        <w:t>гевашен</w:t>
      </w:r>
      <w:proofErr w:type="spellEnd"/>
      <w:r w:rsidRPr="0073647F">
        <w:rPr>
          <w:color w:val="000000"/>
          <w:sz w:val="28"/>
          <w:szCs w:val="28"/>
        </w:rPr>
        <w:t>» (</w:t>
      </w:r>
      <w:proofErr w:type="spellStart"/>
      <w:r w:rsidRPr="00564180">
        <w:rPr>
          <w:i/>
          <w:color w:val="000000"/>
          <w:sz w:val="28"/>
          <w:szCs w:val="28"/>
        </w:rPr>
        <w:t>sich</w:t>
      </w:r>
      <w:proofErr w:type="spellEnd"/>
      <w:r w:rsidRPr="00564180">
        <w:rPr>
          <w:i/>
          <w:color w:val="000000"/>
          <w:sz w:val="28"/>
          <w:szCs w:val="28"/>
        </w:rPr>
        <w:t xml:space="preserve"> </w:t>
      </w:r>
      <w:proofErr w:type="spellStart"/>
      <w:r w:rsidRPr="00564180">
        <w:rPr>
          <w:i/>
          <w:color w:val="000000"/>
          <w:sz w:val="28"/>
          <w:szCs w:val="28"/>
        </w:rPr>
        <w:t>waschen</w:t>
      </w:r>
      <w:proofErr w:type="spellEnd"/>
      <w:r w:rsidRPr="00564180">
        <w:rPr>
          <w:i/>
          <w:color w:val="000000"/>
          <w:sz w:val="28"/>
          <w:szCs w:val="28"/>
        </w:rPr>
        <w:t xml:space="preserve"> – умываться</w:t>
      </w:r>
      <w:r w:rsidRPr="0073647F">
        <w:rPr>
          <w:color w:val="000000"/>
          <w:sz w:val="28"/>
          <w:szCs w:val="28"/>
        </w:rPr>
        <w:t>). Родители старались исправлять неправильно построенные на русском языке предложения.</w:t>
      </w:r>
    </w:p>
    <w:p w:rsidR="008F36CF" w:rsidRPr="0073647F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47F">
        <w:rPr>
          <w:color w:val="000000"/>
          <w:sz w:val="28"/>
          <w:szCs w:val="28"/>
        </w:rPr>
        <w:t>Прошло еще два года, информант</w:t>
      </w:r>
      <w:proofErr w:type="gramStart"/>
      <w:r w:rsidRPr="0073647F">
        <w:rPr>
          <w:color w:val="000000"/>
          <w:sz w:val="28"/>
          <w:szCs w:val="28"/>
        </w:rPr>
        <w:t xml:space="preserve"> А</w:t>
      </w:r>
      <w:proofErr w:type="gramEnd"/>
      <w:r w:rsidRPr="0073647F">
        <w:rPr>
          <w:color w:val="000000"/>
          <w:sz w:val="28"/>
          <w:szCs w:val="28"/>
        </w:rPr>
        <w:t xml:space="preserve"> намного увеличил свой словарный запас и в немецком, и в русском, и в английском языке. </w:t>
      </w:r>
      <w:proofErr w:type="gramStart"/>
      <w:r w:rsidRPr="0073647F">
        <w:rPr>
          <w:color w:val="000000"/>
          <w:sz w:val="28"/>
          <w:szCs w:val="28"/>
        </w:rPr>
        <w:t>Он научился создавать тексты на немецком языке, развилась способность общения на немецком и на русском языках.</w:t>
      </w:r>
      <w:proofErr w:type="gramEnd"/>
      <w:r w:rsidRPr="0073647F">
        <w:rPr>
          <w:color w:val="000000"/>
          <w:sz w:val="28"/>
          <w:szCs w:val="28"/>
        </w:rPr>
        <w:t xml:space="preserve"> Информант</w:t>
      </w:r>
      <w:proofErr w:type="gramStart"/>
      <w:r w:rsidRPr="0073647F">
        <w:rPr>
          <w:color w:val="000000"/>
          <w:sz w:val="28"/>
          <w:szCs w:val="28"/>
        </w:rPr>
        <w:t xml:space="preserve"> А</w:t>
      </w:r>
      <w:proofErr w:type="gramEnd"/>
      <w:r w:rsidRPr="0073647F">
        <w:rPr>
          <w:color w:val="000000"/>
          <w:sz w:val="28"/>
          <w:szCs w:val="28"/>
        </w:rPr>
        <w:t xml:space="preserve"> легко вступал в процесс общения с местными</w:t>
      </w:r>
      <w:r>
        <w:rPr>
          <w:color w:val="000000"/>
          <w:sz w:val="28"/>
          <w:szCs w:val="28"/>
        </w:rPr>
        <w:t xml:space="preserve"> </w:t>
      </w:r>
      <w:r w:rsidRPr="0073647F">
        <w:rPr>
          <w:color w:val="000000"/>
          <w:sz w:val="28"/>
          <w:szCs w:val="28"/>
        </w:rPr>
        <w:t xml:space="preserve">жителями. Культурные и страноведческие знания усваивались по мере учебы и общения в немецком обществе. «Менталитет местных жителей становился все понятнее и ближе», – </w:t>
      </w:r>
      <w:proofErr w:type="gramStart"/>
      <w:r w:rsidRPr="0073647F">
        <w:rPr>
          <w:color w:val="000000"/>
          <w:sz w:val="28"/>
          <w:szCs w:val="28"/>
        </w:rPr>
        <w:t>говорит информант А. Ценности немецкого народа прививались</w:t>
      </w:r>
      <w:proofErr w:type="gramEnd"/>
      <w:r w:rsidRPr="0073647F">
        <w:rPr>
          <w:color w:val="000000"/>
          <w:sz w:val="28"/>
          <w:szCs w:val="28"/>
        </w:rPr>
        <w:t xml:space="preserve"> в школе вместе с программой обучения.</w:t>
      </w:r>
    </w:p>
    <w:p w:rsidR="008F36CF" w:rsidRPr="0073647F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47F">
        <w:rPr>
          <w:color w:val="000000"/>
          <w:sz w:val="28"/>
          <w:szCs w:val="28"/>
        </w:rPr>
        <w:t>По окончании школы сформировались компенсаторные способности, логически мыслить стало нормой. Говорение, умение слушать, чтение с пониманием текста и письмо на немецком языке развились за эти четыре года на достаточно высоком уровне. Фаза мотивационного уровня вступила в силу</w:t>
      </w:r>
      <w:r w:rsidR="00AB21A5">
        <w:rPr>
          <w:color w:val="000000"/>
          <w:sz w:val="28"/>
          <w:szCs w:val="28"/>
        </w:rPr>
        <w:t xml:space="preserve"> </w:t>
      </w:r>
      <w:r w:rsidR="00173048">
        <w:rPr>
          <w:color w:val="000000"/>
          <w:sz w:val="27"/>
          <w:szCs w:val="27"/>
        </w:rPr>
        <w:t>[1: 10</w:t>
      </w:r>
      <w:r w:rsidR="00C83E32">
        <w:rPr>
          <w:color w:val="000000"/>
          <w:sz w:val="27"/>
          <w:szCs w:val="27"/>
        </w:rPr>
        <w:t>5</w:t>
      </w:r>
      <w:r w:rsidR="00173048">
        <w:rPr>
          <w:color w:val="000000"/>
          <w:sz w:val="27"/>
          <w:szCs w:val="27"/>
        </w:rPr>
        <w:t>]</w:t>
      </w:r>
      <w:r w:rsidRPr="0073647F">
        <w:rPr>
          <w:color w:val="000000"/>
          <w:sz w:val="28"/>
          <w:szCs w:val="28"/>
        </w:rPr>
        <w:t>. Автоматически и в русском языке все эти выше перечисленные качества формировались, хотя и не настолько интенсивно, в силу того, что на русском информант</w:t>
      </w:r>
      <w:proofErr w:type="gramStart"/>
      <w:r w:rsidRPr="0073647F">
        <w:rPr>
          <w:color w:val="000000"/>
          <w:sz w:val="28"/>
          <w:szCs w:val="28"/>
        </w:rPr>
        <w:t xml:space="preserve"> А</w:t>
      </w:r>
      <w:proofErr w:type="gramEnd"/>
      <w:r w:rsidRPr="0073647F">
        <w:rPr>
          <w:color w:val="000000"/>
          <w:sz w:val="28"/>
          <w:szCs w:val="28"/>
        </w:rPr>
        <w:t xml:space="preserve"> общался только дома и с русскоязычными жителями. </w:t>
      </w:r>
      <w:proofErr w:type="gramStart"/>
      <w:r w:rsidRPr="0073647F">
        <w:rPr>
          <w:color w:val="000000"/>
          <w:sz w:val="28"/>
          <w:szCs w:val="28"/>
        </w:rPr>
        <w:t>Выглядело так, словно вторичная языковая личность стало замещать первичную.</w:t>
      </w:r>
      <w:proofErr w:type="gramEnd"/>
      <w:r w:rsidRPr="0073647F">
        <w:rPr>
          <w:color w:val="000000"/>
          <w:sz w:val="28"/>
          <w:szCs w:val="28"/>
        </w:rPr>
        <w:t xml:space="preserve"> По словам информанта</w:t>
      </w:r>
      <w:proofErr w:type="gramStart"/>
      <w:r w:rsidRPr="0073647F">
        <w:rPr>
          <w:color w:val="000000"/>
          <w:sz w:val="28"/>
          <w:szCs w:val="28"/>
        </w:rPr>
        <w:t xml:space="preserve"> А</w:t>
      </w:r>
      <w:proofErr w:type="gramEnd"/>
      <w:r w:rsidRPr="0073647F">
        <w:rPr>
          <w:color w:val="000000"/>
          <w:sz w:val="28"/>
          <w:szCs w:val="28"/>
        </w:rPr>
        <w:t>, русский язык остался родным, хотя акцент в русском языке появился уже на третий год жизни в Германии. На английском языке развились навыки ведения диалога. Все три языка постоянно тренировали память. Мировоззрение сформировалось больше по немецкому типу. Терпимость и уважение к другим культурам постоянно воспитывались в школе.</w:t>
      </w:r>
    </w:p>
    <w:p w:rsidR="008F36CF" w:rsidRPr="0073647F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47F">
        <w:rPr>
          <w:color w:val="000000"/>
          <w:sz w:val="28"/>
          <w:szCs w:val="28"/>
        </w:rPr>
        <w:t xml:space="preserve">Таким образом, изучение немецкого языка повлияло на владение русским языком. Вместе с некой </w:t>
      </w:r>
      <w:proofErr w:type="spellStart"/>
      <w:r w:rsidRPr="0073647F">
        <w:rPr>
          <w:color w:val="000000"/>
          <w:sz w:val="28"/>
          <w:szCs w:val="28"/>
        </w:rPr>
        <w:t>сформированностью</w:t>
      </w:r>
      <w:proofErr w:type="spellEnd"/>
      <w:r w:rsidRPr="0073647F">
        <w:rPr>
          <w:color w:val="000000"/>
          <w:sz w:val="28"/>
          <w:szCs w:val="28"/>
        </w:rPr>
        <w:t xml:space="preserve"> вторичной языковой личности можно говорить и о </w:t>
      </w:r>
      <w:proofErr w:type="spellStart"/>
      <w:r w:rsidRPr="0073647F">
        <w:rPr>
          <w:color w:val="000000"/>
          <w:sz w:val="28"/>
          <w:szCs w:val="28"/>
        </w:rPr>
        <w:t>сформированности</w:t>
      </w:r>
      <w:proofErr w:type="spellEnd"/>
      <w:r w:rsidRPr="0073647F">
        <w:rPr>
          <w:color w:val="000000"/>
          <w:sz w:val="28"/>
          <w:szCs w:val="28"/>
        </w:rPr>
        <w:t xml:space="preserve"> языковой личности в целом</w:t>
      </w:r>
      <w:r w:rsidR="00667A0C">
        <w:rPr>
          <w:color w:val="000000"/>
          <w:sz w:val="27"/>
          <w:szCs w:val="27"/>
        </w:rPr>
        <w:t>[4: 211]</w:t>
      </w:r>
      <w:r w:rsidRPr="0073647F">
        <w:rPr>
          <w:color w:val="000000"/>
          <w:sz w:val="28"/>
          <w:szCs w:val="28"/>
        </w:rPr>
        <w:t>.</w:t>
      </w:r>
    </w:p>
    <w:p w:rsidR="008F36CF" w:rsidRPr="0073647F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47F">
        <w:rPr>
          <w:color w:val="000000"/>
          <w:sz w:val="28"/>
          <w:szCs w:val="28"/>
        </w:rPr>
        <w:t>Исходя из результатов интервью с информантом</w:t>
      </w:r>
      <w:proofErr w:type="gramStart"/>
      <w:r w:rsidRPr="0073647F">
        <w:rPr>
          <w:color w:val="000000"/>
          <w:sz w:val="28"/>
          <w:szCs w:val="28"/>
        </w:rPr>
        <w:t xml:space="preserve"> Б</w:t>
      </w:r>
      <w:proofErr w:type="gramEnd"/>
      <w:r w:rsidRPr="0073647F">
        <w:rPr>
          <w:color w:val="000000"/>
          <w:sz w:val="28"/>
          <w:szCs w:val="28"/>
        </w:rPr>
        <w:t>, приехавшим в Германию из России в середине 1990-х годах в возрасте 13 лет, его определили сразу в обычную немецкоязычную среднюю школу. Так как в</w:t>
      </w:r>
      <w:r>
        <w:rPr>
          <w:color w:val="000000"/>
          <w:sz w:val="28"/>
          <w:szCs w:val="28"/>
        </w:rPr>
        <w:t xml:space="preserve"> </w:t>
      </w:r>
      <w:r w:rsidRPr="0073647F">
        <w:rPr>
          <w:color w:val="000000"/>
          <w:sz w:val="28"/>
          <w:szCs w:val="28"/>
        </w:rPr>
        <w:t xml:space="preserve">России он изучал английский язык с 4 класса, единственное, что для него было знакомо – это </w:t>
      </w:r>
      <w:r w:rsidRPr="0073647F">
        <w:rPr>
          <w:color w:val="000000"/>
          <w:sz w:val="28"/>
          <w:szCs w:val="28"/>
        </w:rPr>
        <w:lastRenderedPageBreak/>
        <w:t>латинский алфавит и начальная структура предложений. А произношение и слова ему пришлось учить с самого начала. Первое время ему помогали русскоязычные одноклассники, живущие там уже несколько лет.</w:t>
      </w:r>
    </w:p>
    <w:p w:rsidR="008F36CF" w:rsidRPr="0073647F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47F">
        <w:rPr>
          <w:color w:val="000000"/>
          <w:sz w:val="28"/>
          <w:szCs w:val="28"/>
        </w:rPr>
        <w:t>Через две недели в стенах этой же школы его направили на курсы немецкого языка продолжительностью три урока в день, а остальные уроки проходили по расписанию. Как свидетельствует информант</w:t>
      </w:r>
      <w:proofErr w:type="gramStart"/>
      <w:r w:rsidRPr="0073647F">
        <w:rPr>
          <w:color w:val="000000"/>
          <w:sz w:val="28"/>
          <w:szCs w:val="28"/>
        </w:rPr>
        <w:t xml:space="preserve"> Б</w:t>
      </w:r>
      <w:proofErr w:type="gramEnd"/>
      <w:r w:rsidRPr="0073647F">
        <w:rPr>
          <w:color w:val="000000"/>
          <w:sz w:val="28"/>
          <w:szCs w:val="28"/>
        </w:rPr>
        <w:t>: «Сначала все</w:t>
      </w:r>
      <w:r>
        <w:rPr>
          <w:color w:val="000000"/>
          <w:sz w:val="28"/>
          <w:szCs w:val="28"/>
        </w:rPr>
        <w:t xml:space="preserve"> </w:t>
      </w:r>
      <w:r w:rsidRPr="0073647F">
        <w:rPr>
          <w:color w:val="000000"/>
          <w:sz w:val="28"/>
          <w:szCs w:val="28"/>
        </w:rPr>
        <w:t>было интересно, все вокруг новое, совсем другой непохожий на наш мир». К языку он относился нейтрально, учил по мере необходимости. Многие обиходные слова и выражения запоминались сразу. Но общение в семье и кругу друзей происходило на русском языке, это немного тормозило развитие знаний немецкого языка.</w:t>
      </w:r>
    </w:p>
    <w:p w:rsidR="008F36CF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47F">
        <w:rPr>
          <w:color w:val="000000"/>
          <w:sz w:val="28"/>
          <w:szCs w:val="28"/>
        </w:rPr>
        <w:t xml:space="preserve">Немецкие власти старались расселить русскоязычных переселенцев равномерно по городу для лучшей интеграции с местными жителями, но русскоязычные переселенцы все равно находили друг друга через общение в школе и на улице. «Мысли были больше заняты любопытством ко всему вокруг, к этому развитому капиталистическому миру, который по сравнению </w:t>
      </w:r>
      <w:r>
        <w:rPr>
          <w:color w:val="000000"/>
          <w:sz w:val="28"/>
          <w:szCs w:val="28"/>
        </w:rPr>
        <w:t>с Россией 1990-х казался раем!»</w:t>
      </w:r>
      <w:r w:rsidRPr="0073647F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Pr="0073647F">
        <w:rPr>
          <w:color w:val="000000"/>
          <w:sz w:val="28"/>
          <w:szCs w:val="28"/>
        </w:rPr>
        <w:t>как вспоминает информант Б.</w:t>
      </w:r>
    </w:p>
    <w:p w:rsidR="008F36CF" w:rsidRPr="0073647F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47F">
        <w:rPr>
          <w:color w:val="000000"/>
          <w:sz w:val="28"/>
          <w:szCs w:val="28"/>
        </w:rPr>
        <w:t xml:space="preserve">«Язык, тем не менее, невольно учился через общение в магазинах с носителями языка и на улице, больше в общении с другими иностранцами на слабом ломаном немецком языке», – </w:t>
      </w:r>
      <w:proofErr w:type="gramStart"/>
      <w:r w:rsidRPr="0073647F">
        <w:rPr>
          <w:color w:val="000000"/>
          <w:sz w:val="28"/>
          <w:szCs w:val="28"/>
        </w:rPr>
        <w:t>добавляет информант Б. Просмотр немецкого телевидения очень хорошо влиял</w:t>
      </w:r>
      <w:proofErr w:type="gramEnd"/>
      <w:r w:rsidRPr="0073647F">
        <w:rPr>
          <w:color w:val="000000"/>
          <w:sz w:val="28"/>
          <w:szCs w:val="28"/>
        </w:rPr>
        <w:t xml:space="preserve"> на усвоение немецкого языка. Но главным, конечно, было прямое общение с носителями языка на обычных уроках в школе по расписанию и на курсах немецкого языка. Первый год курсы немецкого языка вел коренной немец, учитель немецкого для иностранцев, ни слова не говорящий по-русски. Он вербально и не вербально объяснял значения слов. На второй год пришел уже русскоязычный преподаватель, также выходец из бывшего Советского Союза. С ним стало легче, он все непонятное объяснял на русском языке.</w:t>
      </w:r>
    </w:p>
    <w:p w:rsidR="008F36CF" w:rsidRPr="0073647F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47F">
        <w:rPr>
          <w:color w:val="000000"/>
          <w:sz w:val="28"/>
          <w:szCs w:val="28"/>
        </w:rPr>
        <w:t>Но словарный запас немецкого языка увеличился больше на занятиях с предыдущим немецкоязычным педагогом. «Постепенно прививались и азы немецкого быта и культуры», – свидетельствует информант Б.</w:t>
      </w:r>
    </w:p>
    <w:p w:rsidR="008F36CF" w:rsidRPr="004F080D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3647F">
        <w:rPr>
          <w:color w:val="000000"/>
          <w:sz w:val="28"/>
          <w:szCs w:val="28"/>
        </w:rPr>
        <w:t>По истечению второго года, видя неплохие результаты в немецком языке, информанту</w:t>
      </w:r>
      <w:proofErr w:type="gramStart"/>
      <w:r w:rsidRPr="0073647F">
        <w:rPr>
          <w:color w:val="000000"/>
          <w:sz w:val="28"/>
          <w:szCs w:val="28"/>
        </w:rPr>
        <w:t xml:space="preserve"> Б</w:t>
      </w:r>
      <w:proofErr w:type="gramEnd"/>
      <w:r w:rsidRPr="0073647F">
        <w:rPr>
          <w:color w:val="000000"/>
          <w:sz w:val="28"/>
          <w:szCs w:val="28"/>
        </w:rPr>
        <w:t xml:space="preserve"> отменили курсы немецкого языка и дальнейшее погружение в немецкую среду проходило только в обычном режиме по расписанию. Информант</w:t>
      </w:r>
      <w:proofErr w:type="gramStart"/>
      <w:r w:rsidRPr="0073647F">
        <w:rPr>
          <w:color w:val="000000"/>
          <w:sz w:val="28"/>
          <w:szCs w:val="28"/>
        </w:rPr>
        <w:t xml:space="preserve"> Б</w:t>
      </w:r>
      <w:proofErr w:type="gramEnd"/>
      <w:r w:rsidRPr="0073647F">
        <w:rPr>
          <w:color w:val="000000"/>
          <w:sz w:val="28"/>
          <w:szCs w:val="28"/>
        </w:rPr>
        <w:t xml:space="preserve"> освоил язык на бытовом уровне, т.е. на </w:t>
      </w:r>
      <w:proofErr w:type="spellStart"/>
      <w:r w:rsidRPr="0073647F">
        <w:rPr>
          <w:color w:val="000000"/>
          <w:sz w:val="28"/>
          <w:szCs w:val="28"/>
        </w:rPr>
        <w:t>речево-смысловом</w:t>
      </w:r>
      <w:proofErr w:type="spellEnd"/>
      <w:r w:rsidR="0026542F">
        <w:rPr>
          <w:color w:val="000000"/>
          <w:sz w:val="27"/>
          <w:szCs w:val="27"/>
        </w:rPr>
        <w:t xml:space="preserve">. </w:t>
      </w:r>
      <w:r w:rsidRPr="0073647F">
        <w:rPr>
          <w:color w:val="000000"/>
          <w:sz w:val="28"/>
          <w:szCs w:val="28"/>
        </w:rPr>
        <w:t>Постепенно он полностью интегрировался в языковую и культурную среду.</w:t>
      </w:r>
    </w:p>
    <w:p w:rsidR="008F36CF" w:rsidRPr="001B5D98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5D98">
        <w:rPr>
          <w:color w:val="000000"/>
          <w:sz w:val="28"/>
          <w:szCs w:val="28"/>
        </w:rPr>
        <w:t>Окончив 10 классов, информант Б. пошел учиться на каменщика, здесь он снова начал познавать что-то новое в языке и менталитете этого народа. Словарный запас продолжал пополняться профессиональными терминами, и навыки речи становились все совершеннее. По словам информанта</w:t>
      </w:r>
      <w:proofErr w:type="gramStart"/>
      <w:r w:rsidRPr="001B5D98">
        <w:rPr>
          <w:color w:val="000000"/>
          <w:sz w:val="28"/>
          <w:szCs w:val="28"/>
        </w:rPr>
        <w:t xml:space="preserve"> Б</w:t>
      </w:r>
      <w:proofErr w:type="gramEnd"/>
      <w:r w:rsidRPr="001B5D98">
        <w:rPr>
          <w:color w:val="000000"/>
          <w:sz w:val="28"/>
          <w:szCs w:val="28"/>
        </w:rPr>
        <w:t>, отношение к языку не стало более уважительным в силу юного еще не совсем ответственного возраста.</w:t>
      </w:r>
    </w:p>
    <w:p w:rsidR="008F36CF" w:rsidRPr="001B5D98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5D98">
        <w:rPr>
          <w:color w:val="000000"/>
          <w:sz w:val="28"/>
          <w:szCs w:val="28"/>
        </w:rPr>
        <w:t xml:space="preserve">Постепенно он начал вникать в смысл слов, начал думать, что говорить, когда нужно говорить. Пытался поддерживать диалог с местными жителями на общие темы. Наблюдал за поведением немцев в разных ситуациях. Многие </w:t>
      </w:r>
      <w:r w:rsidRPr="001B5D98">
        <w:rPr>
          <w:color w:val="000000"/>
          <w:sz w:val="28"/>
          <w:szCs w:val="28"/>
        </w:rPr>
        <w:lastRenderedPageBreak/>
        <w:t xml:space="preserve">черты менталитета местных жителей стали очевидными для информанта Б. Некоторые национальные праздники уже праздновались </w:t>
      </w:r>
      <w:proofErr w:type="gramStart"/>
      <w:r w:rsidRPr="001B5D98">
        <w:rPr>
          <w:color w:val="000000"/>
          <w:sz w:val="28"/>
          <w:szCs w:val="28"/>
        </w:rPr>
        <w:t>также, как</w:t>
      </w:r>
      <w:proofErr w:type="gramEnd"/>
      <w:r w:rsidRPr="001B5D98">
        <w:rPr>
          <w:color w:val="000000"/>
          <w:sz w:val="28"/>
          <w:szCs w:val="28"/>
        </w:rPr>
        <w:t xml:space="preserve"> и родные. Его знания языка вступили в фазу познавательного уровня</w:t>
      </w:r>
      <w:r w:rsidR="00F31D46">
        <w:rPr>
          <w:color w:val="000000"/>
          <w:sz w:val="28"/>
          <w:szCs w:val="28"/>
        </w:rPr>
        <w:t xml:space="preserve">. </w:t>
      </w:r>
      <w:r w:rsidRPr="001B5D98">
        <w:rPr>
          <w:color w:val="000000"/>
          <w:sz w:val="28"/>
          <w:szCs w:val="28"/>
        </w:rPr>
        <w:t>Язык изучался и совершенствовался по мере необходимости.</w:t>
      </w:r>
    </w:p>
    <w:p w:rsidR="008F36CF" w:rsidRPr="001B5D98" w:rsidRDefault="008F36CF" w:rsidP="008F36CF">
      <w:pPr>
        <w:pStyle w:val="a3"/>
        <w:spacing w:before="0" w:beforeAutospacing="0" w:after="0" w:afterAutospacing="0"/>
        <w:ind w:firstLine="426"/>
        <w:jc w:val="both"/>
        <w:rPr>
          <w:color w:val="000000"/>
          <w:sz w:val="28"/>
          <w:szCs w:val="28"/>
        </w:rPr>
      </w:pPr>
      <w:r w:rsidRPr="001B5D98">
        <w:rPr>
          <w:color w:val="000000"/>
          <w:sz w:val="28"/>
          <w:szCs w:val="28"/>
        </w:rPr>
        <w:t xml:space="preserve">Но вместе с этим появился новый язык, некая смесь немецкого языка с русским языком, в основном, в общении с русскоязычными сверстниками. Корень многих слов остался немецким, а предлоги и окончания заимствовались из русского языка. Например: «я встал на учет в центре занятости», говорилось: «я </w:t>
      </w:r>
      <w:proofErr w:type="spellStart"/>
      <w:r w:rsidRPr="001B5D98">
        <w:rPr>
          <w:color w:val="000000"/>
          <w:sz w:val="28"/>
          <w:szCs w:val="28"/>
        </w:rPr>
        <w:t>анмельдовался</w:t>
      </w:r>
      <w:proofErr w:type="spellEnd"/>
      <w:r w:rsidRPr="001B5D98">
        <w:rPr>
          <w:color w:val="000000"/>
          <w:sz w:val="28"/>
          <w:szCs w:val="28"/>
        </w:rPr>
        <w:t xml:space="preserve"> в </w:t>
      </w:r>
      <w:proofErr w:type="spellStart"/>
      <w:r w:rsidRPr="001B5D98">
        <w:rPr>
          <w:color w:val="000000"/>
          <w:sz w:val="28"/>
          <w:szCs w:val="28"/>
        </w:rPr>
        <w:t>арбайтсамте</w:t>
      </w:r>
      <w:proofErr w:type="spellEnd"/>
      <w:r w:rsidRPr="001B5D98">
        <w:rPr>
          <w:color w:val="000000"/>
          <w:sz w:val="28"/>
          <w:szCs w:val="28"/>
        </w:rPr>
        <w:t>» (</w:t>
      </w:r>
      <w:proofErr w:type="spellStart"/>
      <w:r w:rsidRPr="00564180">
        <w:rPr>
          <w:i/>
          <w:color w:val="000000"/>
          <w:sz w:val="28"/>
          <w:szCs w:val="28"/>
        </w:rPr>
        <w:t>anmelden</w:t>
      </w:r>
      <w:proofErr w:type="spellEnd"/>
      <w:r w:rsidRPr="00564180">
        <w:rPr>
          <w:i/>
          <w:color w:val="000000"/>
          <w:sz w:val="28"/>
          <w:szCs w:val="28"/>
        </w:rPr>
        <w:t xml:space="preserve"> – вставать на учет, отмечаться; </w:t>
      </w:r>
      <w:proofErr w:type="spellStart"/>
      <w:r w:rsidRPr="00564180">
        <w:rPr>
          <w:i/>
          <w:color w:val="000000"/>
          <w:sz w:val="28"/>
          <w:szCs w:val="28"/>
        </w:rPr>
        <w:t>Arbeitsamt</w:t>
      </w:r>
      <w:proofErr w:type="spellEnd"/>
      <w:r w:rsidRPr="00564180">
        <w:rPr>
          <w:i/>
          <w:color w:val="000000"/>
          <w:sz w:val="28"/>
          <w:szCs w:val="28"/>
        </w:rPr>
        <w:t xml:space="preserve"> – центр занятости</w:t>
      </w:r>
      <w:r w:rsidRPr="001B5D98">
        <w:rPr>
          <w:color w:val="000000"/>
          <w:sz w:val="28"/>
          <w:szCs w:val="28"/>
        </w:rPr>
        <w:t xml:space="preserve">). Т.е. те слова, выражения, которые еще не употреблялись (были не знакомы) или мало употреблялись на русском в их подростковом обиходе, заменяются уже изученными немецкими словами. И еще примеры: «ты все сдал экзамены?», говорится: «ты все сдал </w:t>
      </w:r>
      <w:proofErr w:type="spellStart"/>
      <w:r w:rsidRPr="001B5D98">
        <w:rPr>
          <w:color w:val="000000"/>
          <w:sz w:val="28"/>
          <w:szCs w:val="28"/>
        </w:rPr>
        <w:t>прюфунги</w:t>
      </w:r>
      <w:proofErr w:type="spellEnd"/>
      <w:r w:rsidRPr="001B5D98">
        <w:rPr>
          <w:color w:val="000000"/>
          <w:sz w:val="28"/>
          <w:szCs w:val="28"/>
        </w:rPr>
        <w:t>?» (</w:t>
      </w:r>
      <w:proofErr w:type="spellStart"/>
      <w:r w:rsidRPr="00564180">
        <w:rPr>
          <w:i/>
          <w:color w:val="000000"/>
          <w:sz w:val="28"/>
          <w:szCs w:val="28"/>
        </w:rPr>
        <w:t>Prüfung</w:t>
      </w:r>
      <w:proofErr w:type="spellEnd"/>
      <w:r w:rsidRPr="00564180">
        <w:rPr>
          <w:i/>
          <w:color w:val="000000"/>
          <w:sz w:val="28"/>
          <w:szCs w:val="28"/>
        </w:rPr>
        <w:t xml:space="preserve"> – экзамен</w:t>
      </w:r>
      <w:r w:rsidRPr="001B5D98">
        <w:rPr>
          <w:color w:val="000000"/>
          <w:sz w:val="28"/>
          <w:szCs w:val="28"/>
        </w:rPr>
        <w:t xml:space="preserve">). «Встретимся на вокзале» – «встретимся на </w:t>
      </w:r>
      <w:proofErr w:type="spellStart"/>
      <w:r w:rsidRPr="001B5D98">
        <w:rPr>
          <w:color w:val="000000"/>
          <w:sz w:val="28"/>
          <w:szCs w:val="28"/>
        </w:rPr>
        <w:t>банхофе</w:t>
      </w:r>
      <w:proofErr w:type="spellEnd"/>
      <w:r w:rsidRPr="001B5D98">
        <w:rPr>
          <w:color w:val="000000"/>
          <w:sz w:val="28"/>
          <w:szCs w:val="28"/>
        </w:rPr>
        <w:t>» (</w:t>
      </w:r>
      <w:proofErr w:type="spellStart"/>
      <w:r w:rsidRPr="00564180">
        <w:rPr>
          <w:i/>
          <w:color w:val="000000"/>
          <w:sz w:val="28"/>
          <w:szCs w:val="28"/>
        </w:rPr>
        <w:t>Bahnhof</w:t>
      </w:r>
      <w:proofErr w:type="spellEnd"/>
      <w:r w:rsidRPr="00564180">
        <w:rPr>
          <w:i/>
          <w:color w:val="000000"/>
          <w:sz w:val="28"/>
          <w:szCs w:val="28"/>
        </w:rPr>
        <w:t xml:space="preserve"> – вокзал</w:t>
      </w:r>
      <w:r w:rsidRPr="001B5D98">
        <w:rPr>
          <w:color w:val="000000"/>
          <w:sz w:val="28"/>
          <w:szCs w:val="28"/>
        </w:rPr>
        <w:t>). И таких примеров множество.</w:t>
      </w:r>
    </w:p>
    <w:p w:rsidR="008F36CF" w:rsidRPr="001B5D98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5D98">
        <w:rPr>
          <w:color w:val="000000"/>
          <w:sz w:val="28"/>
          <w:szCs w:val="28"/>
        </w:rPr>
        <w:t>Прошло еще два года. Знания о стране углублялись. У информанта</w:t>
      </w:r>
      <w:proofErr w:type="gramStart"/>
      <w:r w:rsidRPr="001B5D98">
        <w:rPr>
          <w:color w:val="000000"/>
          <w:sz w:val="28"/>
          <w:szCs w:val="28"/>
        </w:rPr>
        <w:t xml:space="preserve"> Б</w:t>
      </w:r>
      <w:proofErr w:type="gramEnd"/>
      <w:r w:rsidRPr="001B5D98">
        <w:rPr>
          <w:color w:val="000000"/>
          <w:sz w:val="28"/>
          <w:szCs w:val="28"/>
        </w:rPr>
        <w:t xml:space="preserve"> мысли стали формироваться на немецком языке. Сформировался определенный уровень </w:t>
      </w:r>
      <w:proofErr w:type="spellStart"/>
      <w:r w:rsidRPr="001B5D98">
        <w:rPr>
          <w:color w:val="000000"/>
          <w:sz w:val="28"/>
          <w:szCs w:val="28"/>
        </w:rPr>
        <w:t>социокультурной</w:t>
      </w:r>
      <w:proofErr w:type="spellEnd"/>
      <w:r w:rsidRPr="001B5D98">
        <w:rPr>
          <w:color w:val="000000"/>
          <w:sz w:val="28"/>
          <w:szCs w:val="28"/>
        </w:rPr>
        <w:t xml:space="preserve"> компетенции, т.е. были усвоены определенные страноведческие и культурные реалии. Информант</w:t>
      </w:r>
      <w:proofErr w:type="gramStart"/>
      <w:r w:rsidRPr="001B5D98">
        <w:rPr>
          <w:color w:val="000000"/>
          <w:sz w:val="28"/>
          <w:szCs w:val="28"/>
        </w:rPr>
        <w:t xml:space="preserve"> Б</w:t>
      </w:r>
      <w:proofErr w:type="gramEnd"/>
      <w:r w:rsidRPr="001B5D98">
        <w:rPr>
          <w:color w:val="000000"/>
          <w:sz w:val="28"/>
          <w:szCs w:val="28"/>
        </w:rPr>
        <w:t xml:space="preserve"> начал понимать немецкого сверстника не только на уровне смысла сказанного, но и на уровне фоновой информации (т.е. в некоторых моментах он понимал не только, что</w:t>
      </w:r>
      <w:r>
        <w:rPr>
          <w:color w:val="000000"/>
          <w:sz w:val="28"/>
          <w:szCs w:val="28"/>
        </w:rPr>
        <w:t xml:space="preserve"> </w:t>
      </w:r>
      <w:r w:rsidRPr="001B5D98">
        <w:rPr>
          <w:color w:val="000000"/>
          <w:sz w:val="28"/>
          <w:szCs w:val="28"/>
        </w:rPr>
        <w:t xml:space="preserve">сказал собеседник, но и почему собеседник это сказал, может, из-за особенностей менталитета или условий жизни). «Я начал принимать и толерантно воспринимать ценности собеседника, связанные с его культурой», – </w:t>
      </w:r>
      <w:proofErr w:type="gramStart"/>
      <w:r w:rsidRPr="001B5D98">
        <w:rPr>
          <w:color w:val="000000"/>
          <w:sz w:val="28"/>
          <w:szCs w:val="28"/>
        </w:rPr>
        <w:t>отмечает информант Б. Он научился</w:t>
      </w:r>
      <w:proofErr w:type="gramEnd"/>
      <w:r w:rsidRPr="001B5D98">
        <w:rPr>
          <w:color w:val="000000"/>
          <w:sz w:val="28"/>
          <w:szCs w:val="28"/>
        </w:rPr>
        <w:t xml:space="preserve"> сам создавать тексты. Его стиль общения изменился, акцент стал намного меньше. Информант</w:t>
      </w:r>
      <w:proofErr w:type="gramStart"/>
      <w:r w:rsidRPr="001B5D98">
        <w:rPr>
          <w:color w:val="000000"/>
          <w:sz w:val="28"/>
          <w:szCs w:val="28"/>
        </w:rPr>
        <w:t xml:space="preserve"> Б</w:t>
      </w:r>
      <w:proofErr w:type="gramEnd"/>
      <w:r w:rsidRPr="001B5D98">
        <w:rPr>
          <w:color w:val="000000"/>
          <w:sz w:val="28"/>
          <w:szCs w:val="28"/>
        </w:rPr>
        <w:t xml:space="preserve"> постоянно совершенствовал язык, его мировоззрение поменялось почти полностью. Начал формироваться третий мотивационный уровень</w:t>
      </w:r>
      <w:r w:rsidR="00F31D46">
        <w:rPr>
          <w:color w:val="000000"/>
          <w:sz w:val="28"/>
          <w:szCs w:val="28"/>
        </w:rPr>
        <w:t xml:space="preserve"> </w:t>
      </w:r>
      <w:r w:rsidR="00F31D46">
        <w:rPr>
          <w:color w:val="000000"/>
          <w:sz w:val="27"/>
          <w:szCs w:val="27"/>
        </w:rPr>
        <w:t>[4: 224]</w:t>
      </w:r>
      <w:r w:rsidRPr="001B5D98">
        <w:rPr>
          <w:color w:val="000000"/>
          <w:sz w:val="28"/>
          <w:szCs w:val="28"/>
        </w:rPr>
        <w:t>.</w:t>
      </w:r>
    </w:p>
    <w:p w:rsidR="008F36CF" w:rsidRPr="001B5D98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5D98">
        <w:rPr>
          <w:color w:val="000000"/>
          <w:sz w:val="28"/>
          <w:szCs w:val="28"/>
        </w:rPr>
        <w:t>Итак, сделаем вывод: после переезда в Германию в 13 лет, еще не совсем развитая языковая личность информанта</w:t>
      </w:r>
      <w:proofErr w:type="gramStart"/>
      <w:r w:rsidRPr="001B5D98">
        <w:rPr>
          <w:color w:val="000000"/>
          <w:sz w:val="28"/>
          <w:szCs w:val="28"/>
        </w:rPr>
        <w:t xml:space="preserve"> Б</w:t>
      </w:r>
      <w:proofErr w:type="gramEnd"/>
      <w:r w:rsidRPr="001B5D98">
        <w:rPr>
          <w:color w:val="000000"/>
          <w:sz w:val="28"/>
          <w:szCs w:val="28"/>
        </w:rPr>
        <w:t xml:space="preserve"> начала развивать в себе вторичную языковую личность. Это развитие происходило спонтанно и хаотично. Язык изучался по мере необходимости. Вторичная языковая личность развивалась более интенсивно по сравнению с базовой языковой личностью; ее развитие у информанта</w:t>
      </w:r>
      <w:proofErr w:type="gramStart"/>
      <w:r w:rsidRPr="001B5D98">
        <w:rPr>
          <w:color w:val="000000"/>
          <w:sz w:val="28"/>
          <w:szCs w:val="28"/>
        </w:rPr>
        <w:t xml:space="preserve"> Б</w:t>
      </w:r>
      <w:proofErr w:type="gramEnd"/>
      <w:r w:rsidRPr="001B5D98">
        <w:rPr>
          <w:color w:val="000000"/>
          <w:sz w:val="28"/>
          <w:szCs w:val="28"/>
        </w:rPr>
        <w:t xml:space="preserve"> замедлилось после переезда. Через несколько лет изучения иностранного языка в иноязычной среде сформировалась вторичная языковая личность внутри первичной (матричной) на всех трех уровнях (по Ю. Н. </w:t>
      </w:r>
      <w:proofErr w:type="spellStart"/>
      <w:r w:rsidRPr="001B5D98">
        <w:rPr>
          <w:color w:val="000000"/>
          <w:sz w:val="28"/>
          <w:szCs w:val="28"/>
        </w:rPr>
        <w:t>Караулову</w:t>
      </w:r>
      <w:proofErr w:type="spellEnd"/>
      <w:r w:rsidRPr="001B5D98">
        <w:rPr>
          <w:color w:val="000000"/>
          <w:sz w:val="28"/>
          <w:szCs w:val="28"/>
        </w:rPr>
        <w:t>)</w:t>
      </w:r>
      <w:r w:rsidR="00173048" w:rsidRPr="00173048">
        <w:rPr>
          <w:color w:val="000000"/>
          <w:sz w:val="27"/>
          <w:szCs w:val="27"/>
        </w:rPr>
        <w:t xml:space="preserve"> </w:t>
      </w:r>
      <w:r w:rsidR="00173048">
        <w:rPr>
          <w:color w:val="000000"/>
          <w:sz w:val="27"/>
          <w:szCs w:val="27"/>
        </w:rPr>
        <w:t>[1: 105-106]</w:t>
      </w:r>
      <w:r w:rsidRPr="001B5D98">
        <w:rPr>
          <w:color w:val="000000"/>
          <w:sz w:val="28"/>
          <w:szCs w:val="28"/>
        </w:rPr>
        <w:t>. Развитие вторичной языковой личности сформировало общее развитие языковой личности.</w:t>
      </w:r>
    </w:p>
    <w:p w:rsidR="008F36CF" w:rsidRPr="001B5D98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B5D98">
        <w:rPr>
          <w:color w:val="000000"/>
          <w:sz w:val="28"/>
          <w:szCs w:val="28"/>
        </w:rPr>
        <w:t xml:space="preserve">Исходя из результатов опроса </w:t>
      </w:r>
      <w:r w:rsidR="00173048">
        <w:rPr>
          <w:color w:val="000000"/>
          <w:sz w:val="28"/>
          <w:szCs w:val="28"/>
        </w:rPr>
        <w:t>двух</w:t>
      </w:r>
      <w:r w:rsidRPr="001B5D98">
        <w:rPr>
          <w:color w:val="000000"/>
          <w:sz w:val="28"/>
          <w:szCs w:val="28"/>
        </w:rPr>
        <w:t xml:space="preserve"> информантов, можно сделать следующие выводы:</w:t>
      </w:r>
    </w:p>
    <w:p w:rsidR="008F36CF" w:rsidRPr="001B5D98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1B5D98">
        <w:rPr>
          <w:color w:val="000000"/>
          <w:sz w:val="28"/>
          <w:szCs w:val="28"/>
        </w:rPr>
        <w:t>если обучающийся мотивирован к изучению иностранного языка, то возраст и степень владения родным языком не имеют реш</w:t>
      </w:r>
      <w:r>
        <w:rPr>
          <w:color w:val="000000"/>
          <w:sz w:val="28"/>
          <w:szCs w:val="28"/>
        </w:rPr>
        <w:t>ающего значения в его овладении;</w:t>
      </w:r>
    </w:p>
    <w:p w:rsidR="008F36CF" w:rsidRPr="001B5D98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Pr="001B5D98">
        <w:rPr>
          <w:color w:val="000000"/>
          <w:sz w:val="28"/>
          <w:szCs w:val="28"/>
        </w:rPr>
        <w:t>развитие вторичной и матричной языковой личности в условиях погружения в иноязычную среду происходит параллельно, если существует возможность общения на родном и иностранном язык</w:t>
      </w:r>
      <w:r>
        <w:rPr>
          <w:color w:val="000000"/>
          <w:sz w:val="28"/>
          <w:szCs w:val="28"/>
        </w:rPr>
        <w:t>ах;</w:t>
      </w:r>
    </w:p>
    <w:p w:rsidR="008F36CF" w:rsidRPr="001B5D98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1B5D98">
        <w:rPr>
          <w:color w:val="000000"/>
          <w:sz w:val="28"/>
          <w:szCs w:val="28"/>
        </w:rPr>
        <w:t xml:space="preserve">важную роль в изучении иностранного языка играет сознательное отношение к процессу овладения иностранным языком, т.е. обучающийся должен понимать и принимать язык как средство общения </w:t>
      </w:r>
      <w:r>
        <w:rPr>
          <w:color w:val="000000"/>
          <w:sz w:val="28"/>
          <w:szCs w:val="28"/>
        </w:rPr>
        <w:t>и как часть культуры его народа</w:t>
      </w:r>
      <w:r w:rsidR="00667A0C">
        <w:rPr>
          <w:color w:val="000000"/>
          <w:sz w:val="28"/>
          <w:szCs w:val="28"/>
        </w:rPr>
        <w:t xml:space="preserve"> </w:t>
      </w:r>
      <w:r w:rsidR="00667A0C">
        <w:rPr>
          <w:color w:val="000000"/>
          <w:sz w:val="27"/>
          <w:szCs w:val="27"/>
        </w:rPr>
        <w:t>[3: 239]</w:t>
      </w:r>
      <w:r>
        <w:rPr>
          <w:color w:val="000000"/>
          <w:sz w:val="28"/>
          <w:szCs w:val="28"/>
        </w:rPr>
        <w:t>;</w:t>
      </w:r>
    </w:p>
    <w:p w:rsidR="008F36CF" w:rsidRPr="001B5D98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1B5D98">
        <w:rPr>
          <w:color w:val="000000"/>
          <w:sz w:val="28"/>
          <w:szCs w:val="28"/>
        </w:rPr>
        <w:t>изучение нескольких иностранных языков положительно влияет на развитие памяти, улучшает такие познавательные процессы</w:t>
      </w:r>
      <w:r>
        <w:rPr>
          <w:color w:val="000000"/>
          <w:sz w:val="28"/>
          <w:szCs w:val="28"/>
        </w:rPr>
        <w:t>, как синтез, анализ, обобщение;</w:t>
      </w:r>
    </w:p>
    <w:p w:rsidR="008F36CF" w:rsidRDefault="008F36CF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1B5D98">
        <w:rPr>
          <w:color w:val="000000"/>
          <w:sz w:val="28"/>
          <w:szCs w:val="28"/>
        </w:rPr>
        <w:t>погружение в иноязычную среду формирует новый тип языковой личности – п</w:t>
      </w:r>
      <w:r>
        <w:rPr>
          <w:color w:val="000000"/>
          <w:sz w:val="28"/>
          <w:szCs w:val="28"/>
        </w:rPr>
        <w:t>оликультурную языковую личность</w:t>
      </w:r>
      <w:r w:rsidR="000C1B71">
        <w:rPr>
          <w:color w:val="000000"/>
          <w:sz w:val="28"/>
          <w:szCs w:val="28"/>
        </w:rPr>
        <w:t xml:space="preserve"> </w:t>
      </w:r>
      <w:r w:rsidR="000C1B71">
        <w:rPr>
          <w:color w:val="000000"/>
          <w:sz w:val="27"/>
          <w:szCs w:val="27"/>
        </w:rPr>
        <w:t>[</w:t>
      </w:r>
      <w:r w:rsidR="00667A0C">
        <w:rPr>
          <w:color w:val="000000"/>
          <w:sz w:val="27"/>
          <w:szCs w:val="27"/>
        </w:rPr>
        <w:t>5</w:t>
      </w:r>
      <w:r w:rsidR="000C1B71">
        <w:rPr>
          <w:color w:val="000000"/>
          <w:sz w:val="27"/>
          <w:szCs w:val="27"/>
        </w:rPr>
        <w:t xml:space="preserve">: </w:t>
      </w:r>
      <w:r w:rsidR="00667A0C">
        <w:rPr>
          <w:color w:val="000000"/>
          <w:sz w:val="27"/>
          <w:szCs w:val="27"/>
        </w:rPr>
        <w:t>235</w:t>
      </w:r>
      <w:r w:rsidR="000C1B71">
        <w:rPr>
          <w:color w:val="000000"/>
          <w:sz w:val="27"/>
          <w:szCs w:val="27"/>
        </w:rPr>
        <w:t>]</w:t>
      </w:r>
      <w:r>
        <w:rPr>
          <w:color w:val="000000"/>
          <w:sz w:val="28"/>
          <w:szCs w:val="28"/>
        </w:rPr>
        <w:t>.</w:t>
      </w:r>
    </w:p>
    <w:p w:rsidR="00173048" w:rsidRDefault="00173048" w:rsidP="008F36CF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8F36CF" w:rsidRDefault="00173048" w:rsidP="00173048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  <w:r w:rsidRPr="00173048">
        <w:rPr>
          <w:b/>
          <w:color w:val="000000"/>
          <w:sz w:val="28"/>
          <w:szCs w:val="28"/>
        </w:rPr>
        <w:t>Список использованных источников</w:t>
      </w:r>
    </w:p>
    <w:p w:rsidR="009A2F1C" w:rsidRDefault="00173048" w:rsidP="009A2F1C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top"/>
        <w:rPr>
          <w:sz w:val="28"/>
          <w:szCs w:val="28"/>
          <w:shd w:val="clear" w:color="auto" w:fill="FFFFFF"/>
        </w:rPr>
      </w:pPr>
      <w:r w:rsidRPr="00304330">
        <w:rPr>
          <w:sz w:val="28"/>
          <w:szCs w:val="28"/>
        </w:rPr>
        <w:t>Караулов, Ю. Н. Русская языковая личность и задачи ее изучения. Язык и личность</w:t>
      </w:r>
      <w:r w:rsidR="009A3E85">
        <w:rPr>
          <w:sz w:val="28"/>
          <w:szCs w:val="28"/>
        </w:rPr>
        <w:t xml:space="preserve"> </w:t>
      </w:r>
      <w:r w:rsidRPr="00304330">
        <w:rPr>
          <w:sz w:val="28"/>
          <w:szCs w:val="28"/>
          <w:shd w:val="clear" w:color="auto" w:fill="FFFFFF"/>
        </w:rPr>
        <w:t>/ Ю.</w:t>
      </w:r>
      <w:r>
        <w:rPr>
          <w:sz w:val="28"/>
          <w:szCs w:val="28"/>
          <w:shd w:val="clear" w:color="auto" w:fill="FFFFFF"/>
        </w:rPr>
        <w:t xml:space="preserve"> </w:t>
      </w:r>
      <w:r w:rsidRPr="00304330">
        <w:rPr>
          <w:sz w:val="28"/>
          <w:szCs w:val="28"/>
          <w:shd w:val="clear" w:color="auto" w:fill="FFFFFF"/>
        </w:rPr>
        <w:t>Н. Караулов.</w:t>
      </w:r>
      <w:r w:rsidRPr="00304330">
        <w:rPr>
          <w:sz w:val="28"/>
          <w:szCs w:val="28"/>
        </w:rPr>
        <w:t xml:space="preserve"> – М., </w:t>
      </w:r>
      <w:r>
        <w:rPr>
          <w:sz w:val="28"/>
          <w:szCs w:val="28"/>
        </w:rPr>
        <w:t>2009</w:t>
      </w:r>
      <w:r w:rsidRPr="00304330">
        <w:rPr>
          <w:sz w:val="28"/>
          <w:szCs w:val="28"/>
        </w:rPr>
        <w:t>. – 345 с.</w:t>
      </w:r>
      <w:r w:rsidR="009A2F1C" w:rsidRPr="009A2F1C">
        <w:rPr>
          <w:sz w:val="28"/>
          <w:szCs w:val="28"/>
          <w:shd w:val="clear" w:color="auto" w:fill="FFFFFF"/>
        </w:rPr>
        <w:t xml:space="preserve"> </w:t>
      </w:r>
    </w:p>
    <w:p w:rsidR="00173048" w:rsidRPr="009A2F1C" w:rsidRDefault="009A2F1C" w:rsidP="009A2F1C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top"/>
        <w:rPr>
          <w:sz w:val="28"/>
          <w:szCs w:val="28"/>
          <w:shd w:val="clear" w:color="auto" w:fill="FFFFFF"/>
        </w:rPr>
      </w:pPr>
      <w:r w:rsidRPr="00304330">
        <w:rPr>
          <w:sz w:val="28"/>
          <w:szCs w:val="28"/>
          <w:shd w:val="clear" w:color="auto" w:fill="FFFFFF"/>
        </w:rPr>
        <w:t>Сериков,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304330">
        <w:rPr>
          <w:sz w:val="28"/>
          <w:szCs w:val="28"/>
        </w:rPr>
        <w:t>В. В. Образование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и личность. Теория и </w:t>
      </w:r>
      <w:r w:rsidRPr="00304330">
        <w:rPr>
          <w:sz w:val="28"/>
          <w:szCs w:val="28"/>
          <w:shd w:val="clear" w:color="auto" w:fill="FFFFFF"/>
        </w:rPr>
        <w:t xml:space="preserve">практика проектирования педагогических систем </w:t>
      </w:r>
      <w:r>
        <w:rPr>
          <w:sz w:val="28"/>
          <w:szCs w:val="28"/>
          <w:shd w:val="clear" w:color="auto" w:fill="FFFFFF"/>
        </w:rPr>
        <w:t xml:space="preserve">/ В. В. Сериков. – </w:t>
      </w:r>
      <w:r w:rsidRPr="008969E3">
        <w:rPr>
          <w:sz w:val="28"/>
          <w:szCs w:val="28"/>
          <w:shd w:val="clear" w:color="auto" w:fill="FFFFFF"/>
        </w:rPr>
        <w:t>М.</w:t>
      </w:r>
      <w:proofErr w:type="gramStart"/>
      <w:r w:rsidRPr="008969E3">
        <w:rPr>
          <w:sz w:val="28"/>
          <w:szCs w:val="28"/>
          <w:shd w:val="clear" w:color="auto" w:fill="FFFFFF"/>
        </w:rPr>
        <w:t xml:space="preserve"> :</w:t>
      </w:r>
      <w:proofErr w:type="gramEnd"/>
      <w:r w:rsidRPr="008969E3">
        <w:rPr>
          <w:sz w:val="28"/>
          <w:szCs w:val="28"/>
          <w:shd w:val="clear" w:color="auto" w:fill="FFFFFF"/>
        </w:rPr>
        <w:t xml:space="preserve"> Логос, 20</w:t>
      </w:r>
      <w:r>
        <w:rPr>
          <w:sz w:val="28"/>
          <w:szCs w:val="28"/>
          <w:shd w:val="clear" w:color="auto" w:fill="FFFFFF"/>
        </w:rPr>
        <w:t>11</w:t>
      </w:r>
      <w:r w:rsidRPr="008969E3">
        <w:rPr>
          <w:sz w:val="28"/>
          <w:szCs w:val="28"/>
          <w:shd w:val="clear" w:color="auto" w:fill="FFFFFF"/>
        </w:rPr>
        <w:t>. – 295 с.</w:t>
      </w:r>
    </w:p>
    <w:p w:rsidR="009A2F1C" w:rsidRPr="009A2F1C" w:rsidRDefault="009A2F1C" w:rsidP="009A2F1C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top"/>
        <w:rPr>
          <w:sz w:val="28"/>
          <w:szCs w:val="28"/>
          <w:shd w:val="clear" w:color="auto" w:fill="FFFFFF"/>
        </w:rPr>
      </w:pPr>
      <w:r w:rsidRPr="004F080D">
        <w:rPr>
          <w:color w:val="000000"/>
          <w:sz w:val="28"/>
          <w:szCs w:val="28"/>
        </w:rPr>
        <w:t>Травина</w:t>
      </w:r>
      <w:r>
        <w:rPr>
          <w:color w:val="000000"/>
          <w:sz w:val="28"/>
          <w:szCs w:val="28"/>
        </w:rPr>
        <w:t xml:space="preserve">, </w:t>
      </w:r>
      <w:r w:rsidRPr="004F080D">
        <w:rPr>
          <w:color w:val="000000"/>
          <w:sz w:val="28"/>
          <w:szCs w:val="28"/>
        </w:rPr>
        <w:t>А.</w:t>
      </w:r>
      <w:r>
        <w:rPr>
          <w:color w:val="000000"/>
          <w:sz w:val="28"/>
          <w:szCs w:val="28"/>
        </w:rPr>
        <w:t xml:space="preserve"> </w:t>
      </w:r>
      <w:r w:rsidRPr="004F080D">
        <w:rPr>
          <w:color w:val="000000"/>
          <w:sz w:val="28"/>
          <w:szCs w:val="28"/>
        </w:rPr>
        <w:t>В. Специфика формирования языковой личности современного старшеклассника в процессе овладения иностранным языком</w:t>
      </w:r>
      <w:r>
        <w:rPr>
          <w:color w:val="000000"/>
          <w:sz w:val="28"/>
          <w:szCs w:val="28"/>
        </w:rPr>
        <w:t xml:space="preserve"> </w:t>
      </w:r>
      <w:r w:rsidRPr="00623C36">
        <w:rPr>
          <w:color w:val="000000"/>
          <w:sz w:val="28"/>
          <w:szCs w:val="28"/>
          <w:shd w:val="clear" w:color="auto" w:fill="FFFFFF"/>
        </w:rPr>
        <w:t>/</w:t>
      </w:r>
      <w:r>
        <w:rPr>
          <w:color w:val="000000"/>
          <w:sz w:val="28"/>
          <w:szCs w:val="28"/>
          <w:shd w:val="clear" w:color="auto" w:fill="FFFFFF"/>
        </w:rPr>
        <w:t xml:space="preserve"> А. В. Травина</w:t>
      </w:r>
      <w:r w:rsidRPr="004F080D">
        <w:rPr>
          <w:color w:val="000000"/>
          <w:sz w:val="28"/>
          <w:szCs w:val="28"/>
        </w:rPr>
        <w:t xml:space="preserve"> //</w:t>
      </w:r>
      <w:r>
        <w:rPr>
          <w:color w:val="000000"/>
          <w:sz w:val="28"/>
          <w:szCs w:val="28"/>
        </w:rPr>
        <w:t xml:space="preserve"> </w:t>
      </w:r>
      <w:r w:rsidRPr="004F080D">
        <w:rPr>
          <w:color w:val="000000"/>
          <w:sz w:val="28"/>
          <w:szCs w:val="28"/>
        </w:rPr>
        <w:t>Диалог языков, культур и литератур в профессионально-ориентированном и филологическом аспекта</w:t>
      </w:r>
      <w:r>
        <w:rPr>
          <w:color w:val="000000"/>
          <w:sz w:val="28"/>
          <w:szCs w:val="28"/>
        </w:rPr>
        <w:t xml:space="preserve">х: сб. </w:t>
      </w:r>
      <w:proofErr w:type="spellStart"/>
      <w:r>
        <w:rPr>
          <w:color w:val="000000"/>
          <w:sz w:val="28"/>
          <w:szCs w:val="28"/>
        </w:rPr>
        <w:t>науч</w:t>
      </w:r>
      <w:proofErr w:type="spellEnd"/>
      <w:r>
        <w:rPr>
          <w:color w:val="000000"/>
          <w:sz w:val="28"/>
          <w:szCs w:val="28"/>
        </w:rPr>
        <w:t xml:space="preserve">. ст. по материалам </w:t>
      </w:r>
      <w:proofErr w:type="spellStart"/>
      <w:r>
        <w:rPr>
          <w:color w:val="000000"/>
          <w:sz w:val="28"/>
          <w:szCs w:val="28"/>
        </w:rPr>
        <w:t>м</w:t>
      </w:r>
      <w:r w:rsidRPr="004F080D">
        <w:rPr>
          <w:color w:val="000000"/>
          <w:sz w:val="28"/>
          <w:szCs w:val="28"/>
        </w:rPr>
        <w:t>еждунар</w:t>
      </w:r>
      <w:proofErr w:type="spellEnd"/>
      <w:r w:rsidRPr="004F080D">
        <w:rPr>
          <w:color w:val="000000"/>
          <w:sz w:val="28"/>
          <w:szCs w:val="28"/>
        </w:rPr>
        <w:t xml:space="preserve">. </w:t>
      </w:r>
      <w:proofErr w:type="spellStart"/>
      <w:r w:rsidRPr="004F080D">
        <w:rPr>
          <w:color w:val="000000"/>
          <w:sz w:val="28"/>
          <w:szCs w:val="28"/>
        </w:rPr>
        <w:t>науч</w:t>
      </w:r>
      <w:proofErr w:type="spellEnd"/>
      <w:r w:rsidRPr="004F080D">
        <w:rPr>
          <w:color w:val="000000"/>
          <w:sz w:val="28"/>
          <w:szCs w:val="28"/>
        </w:rPr>
        <w:t xml:space="preserve">. </w:t>
      </w:r>
      <w:proofErr w:type="spellStart"/>
      <w:r w:rsidRPr="004F080D">
        <w:rPr>
          <w:color w:val="000000"/>
          <w:sz w:val="28"/>
          <w:szCs w:val="28"/>
        </w:rPr>
        <w:t>конф</w:t>
      </w:r>
      <w:proofErr w:type="spellEnd"/>
      <w:r w:rsidRPr="004F080D">
        <w:rPr>
          <w:color w:val="000000"/>
          <w:sz w:val="28"/>
          <w:szCs w:val="28"/>
        </w:rPr>
        <w:t xml:space="preserve">., 15 окт. 2014 г. </w:t>
      </w:r>
      <w:r>
        <w:rPr>
          <w:color w:val="000000"/>
          <w:sz w:val="28"/>
          <w:szCs w:val="28"/>
        </w:rPr>
        <w:t xml:space="preserve">– </w:t>
      </w:r>
      <w:r w:rsidRPr="004F080D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>.,</w:t>
      </w:r>
      <w:r w:rsidRPr="004F080D">
        <w:rPr>
          <w:color w:val="000000"/>
          <w:sz w:val="28"/>
          <w:szCs w:val="28"/>
        </w:rPr>
        <w:t xml:space="preserve"> 2015. </w:t>
      </w:r>
      <w:r>
        <w:rPr>
          <w:color w:val="000000"/>
          <w:sz w:val="28"/>
          <w:szCs w:val="28"/>
        </w:rPr>
        <w:t>– С. 235-</w:t>
      </w:r>
      <w:r w:rsidRPr="004F080D">
        <w:rPr>
          <w:color w:val="000000"/>
          <w:sz w:val="28"/>
          <w:szCs w:val="28"/>
        </w:rPr>
        <w:t>240</w:t>
      </w:r>
      <w:r>
        <w:rPr>
          <w:color w:val="000000"/>
          <w:sz w:val="28"/>
          <w:szCs w:val="28"/>
        </w:rPr>
        <w:t>.</w:t>
      </w:r>
    </w:p>
    <w:p w:rsidR="009A2F1C" w:rsidRPr="009A2F1C" w:rsidRDefault="009A2F1C" w:rsidP="009A2F1C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top"/>
        <w:rPr>
          <w:sz w:val="28"/>
          <w:szCs w:val="28"/>
          <w:shd w:val="clear" w:color="auto" w:fill="FFFFFF"/>
        </w:rPr>
      </w:pPr>
      <w:proofErr w:type="spellStart"/>
      <w:r w:rsidRPr="009A2F1C">
        <w:rPr>
          <w:sz w:val="28"/>
          <w:szCs w:val="28"/>
        </w:rPr>
        <w:t>Халеева</w:t>
      </w:r>
      <w:proofErr w:type="spellEnd"/>
      <w:r w:rsidRPr="009A2F1C">
        <w:rPr>
          <w:sz w:val="28"/>
          <w:szCs w:val="28"/>
        </w:rPr>
        <w:t xml:space="preserve">, И. И. Основы теории обучения пониманию иноязычной речи </w:t>
      </w:r>
      <w:r w:rsidRPr="009A2F1C">
        <w:rPr>
          <w:sz w:val="28"/>
          <w:szCs w:val="28"/>
          <w:shd w:val="clear" w:color="auto" w:fill="FFFFFF"/>
        </w:rPr>
        <w:t xml:space="preserve">/ И. И. </w:t>
      </w:r>
      <w:proofErr w:type="spellStart"/>
      <w:r w:rsidRPr="009A2F1C">
        <w:rPr>
          <w:sz w:val="28"/>
          <w:szCs w:val="28"/>
          <w:shd w:val="clear" w:color="auto" w:fill="FFFFFF"/>
        </w:rPr>
        <w:t>Халеева</w:t>
      </w:r>
      <w:proofErr w:type="spellEnd"/>
      <w:r w:rsidRPr="009A2F1C">
        <w:rPr>
          <w:sz w:val="28"/>
          <w:szCs w:val="28"/>
          <w:shd w:val="clear" w:color="auto" w:fill="FFFFFF"/>
        </w:rPr>
        <w:t xml:space="preserve"> </w:t>
      </w:r>
      <w:r w:rsidRPr="009A2F1C">
        <w:rPr>
          <w:sz w:val="28"/>
          <w:szCs w:val="28"/>
        </w:rPr>
        <w:t>– М.</w:t>
      </w:r>
      <w:proofErr w:type="gramStart"/>
      <w:r w:rsidRPr="009A2F1C">
        <w:rPr>
          <w:sz w:val="28"/>
          <w:szCs w:val="28"/>
        </w:rPr>
        <w:t xml:space="preserve"> :</w:t>
      </w:r>
      <w:proofErr w:type="gramEnd"/>
      <w:r w:rsidRPr="009A2F1C">
        <w:rPr>
          <w:sz w:val="28"/>
          <w:szCs w:val="28"/>
        </w:rPr>
        <w:t xml:space="preserve"> МГАУ, 2003. – 324 с.</w:t>
      </w:r>
    </w:p>
    <w:p w:rsidR="009A2F1C" w:rsidRPr="004C4470" w:rsidRDefault="009A2F1C" w:rsidP="009A2F1C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top"/>
        <w:rPr>
          <w:sz w:val="28"/>
          <w:szCs w:val="28"/>
          <w:shd w:val="clear" w:color="auto" w:fill="FFFFFF"/>
        </w:rPr>
      </w:pPr>
      <w:proofErr w:type="spellStart"/>
      <w:r w:rsidRPr="004F080D">
        <w:rPr>
          <w:color w:val="000000"/>
          <w:sz w:val="28"/>
          <w:szCs w:val="28"/>
        </w:rPr>
        <w:t>Халяпина</w:t>
      </w:r>
      <w:proofErr w:type="spellEnd"/>
      <w:r>
        <w:rPr>
          <w:color w:val="000000"/>
          <w:sz w:val="28"/>
          <w:szCs w:val="28"/>
        </w:rPr>
        <w:t xml:space="preserve">, </w:t>
      </w:r>
      <w:r w:rsidRPr="004F080D">
        <w:rPr>
          <w:color w:val="000000"/>
          <w:sz w:val="28"/>
          <w:szCs w:val="28"/>
        </w:rPr>
        <w:t>Л.</w:t>
      </w:r>
      <w:r>
        <w:rPr>
          <w:color w:val="000000"/>
          <w:sz w:val="28"/>
          <w:szCs w:val="28"/>
        </w:rPr>
        <w:t xml:space="preserve"> </w:t>
      </w:r>
      <w:r w:rsidRPr="004F080D">
        <w:rPr>
          <w:color w:val="000000"/>
          <w:sz w:val="28"/>
          <w:szCs w:val="28"/>
        </w:rPr>
        <w:t>П. Формирование поликультурной языковой личности как цель обучения иностранным языкам в</w:t>
      </w:r>
      <w:r>
        <w:rPr>
          <w:color w:val="000000"/>
          <w:sz w:val="28"/>
          <w:szCs w:val="28"/>
        </w:rPr>
        <w:t xml:space="preserve"> условиях глобализации общества </w:t>
      </w:r>
      <w:r>
        <w:rPr>
          <w:sz w:val="28"/>
          <w:szCs w:val="28"/>
          <w:shd w:val="clear" w:color="auto" w:fill="FFFFFF"/>
        </w:rPr>
        <w:t>/ Л. П.</w:t>
      </w:r>
      <w:r w:rsidRPr="004F080D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Халяпина</w:t>
      </w:r>
      <w:proofErr w:type="spellEnd"/>
      <w:r>
        <w:rPr>
          <w:color w:val="000000"/>
          <w:sz w:val="28"/>
          <w:szCs w:val="28"/>
        </w:rPr>
        <w:t xml:space="preserve"> </w:t>
      </w:r>
      <w:r w:rsidRPr="004F080D">
        <w:rPr>
          <w:color w:val="000000"/>
          <w:sz w:val="28"/>
          <w:szCs w:val="28"/>
        </w:rPr>
        <w:t>//</w:t>
      </w:r>
      <w:r>
        <w:rPr>
          <w:color w:val="000000"/>
          <w:sz w:val="28"/>
          <w:szCs w:val="28"/>
        </w:rPr>
        <w:t xml:space="preserve"> Вестник ТГУ.</w:t>
      </w:r>
      <w:r w:rsidRPr="004F080D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– </w:t>
      </w:r>
      <w:r w:rsidRPr="004F080D">
        <w:rPr>
          <w:color w:val="000000"/>
          <w:sz w:val="28"/>
          <w:szCs w:val="28"/>
        </w:rPr>
        <w:t xml:space="preserve">2009. </w:t>
      </w:r>
      <w:r>
        <w:rPr>
          <w:sz w:val="28"/>
          <w:szCs w:val="28"/>
          <w:shd w:val="clear" w:color="auto" w:fill="FFFFFF"/>
        </w:rPr>
        <w:t xml:space="preserve">– </w:t>
      </w:r>
      <w:proofErr w:type="spellStart"/>
      <w:r w:rsidRPr="004F080D">
        <w:rPr>
          <w:color w:val="000000"/>
          <w:sz w:val="28"/>
          <w:szCs w:val="28"/>
        </w:rPr>
        <w:t>Вып</w:t>
      </w:r>
      <w:proofErr w:type="spellEnd"/>
      <w:r>
        <w:rPr>
          <w:color w:val="000000"/>
          <w:sz w:val="28"/>
          <w:szCs w:val="28"/>
        </w:rPr>
        <w:t>.</w:t>
      </w:r>
      <w:r w:rsidRPr="004F080D">
        <w:rPr>
          <w:color w:val="000000"/>
          <w:sz w:val="28"/>
          <w:szCs w:val="28"/>
        </w:rPr>
        <w:t xml:space="preserve"> 10 (78).</w:t>
      </w:r>
      <w:r w:rsidRPr="001077F4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– </w:t>
      </w:r>
      <w:r w:rsidRPr="004F080D">
        <w:rPr>
          <w:color w:val="000000"/>
          <w:sz w:val="28"/>
          <w:szCs w:val="28"/>
        </w:rPr>
        <w:t>С. 230</w:t>
      </w:r>
      <w:r>
        <w:rPr>
          <w:color w:val="000000"/>
          <w:sz w:val="28"/>
          <w:szCs w:val="28"/>
        </w:rPr>
        <w:t>-</w:t>
      </w:r>
      <w:r w:rsidRPr="004F080D">
        <w:rPr>
          <w:color w:val="000000"/>
          <w:sz w:val="28"/>
          <w:szCs w:val="28"/>
        </w:rPr>
        <w:t>236</w:t>
      </w:r>
      <w:r>
        <w:rPr>
          <w:color w:val="000000"/>
          <w:sz w:val="28"/>
          <w:szCs w:val="28"/>
        </w:rPr>
        <w:t>.</w:t>
      </w:r>
    </w:p>
    <w:p w:rsidR="004C4470" w:rsidRPr="004C4470" w:rsidRDefault="004C4470" w:rsidP="009A2F1C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top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Информант</w:t>
      </w:r>
      <w:proofErr w:type="gramStart"/>
      <w:r>
        <w:rPr>
          <w:color w:val="000000"/>
          <w:sz w:val="28"/>
          <w:szCs w:val="28"/>
        </w:rPr>
        <w:t xml:space="preserve"> А</w:t>
      </w:r>
      <w:proofErr w:type="gramEnd"/>
    </w:p>
    <w:p w:rsidR="004C4470" w:rsidRPr="00753EC5" w:rsidRDefault="004C4470" w:rsidP="009A2F1C">
      <w:pPr>
        <w:pStyle w:val="a3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top"/>
        <w:rPr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Информант</w:t>
      </w:r>
      <w:proofErr w:type="gramStart"/>
      <w:r>
        <w:rPr>
          <w:color w:val="000000"/>
          <w:sz w:val="28"/>
          <w:szCs w:val="28"/>
        </w:rPr>
        <w:t xml:space="preserve"> Б</w:t>
      </w:r>
      <w:proofErr w:type="gramEnd"/>
    </w:p>
    <w:p w:rsidR="008F36CF" w:rsidRPr="001B5D98" w:rsidRDefault="008F36CF" w:rsidP="006A36B7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</w:p>
    <w:p w:rsidR="009A329C" w:rsidRPr="008F36CF" w:rsidRDefault="009A329C">
      <w:pPr>
        <w:rPr>
          <w:rFonts w:ascii="Times New Roman" w:hAnsi="Times New Roman" w:cs="Times New Roman"/>
          <w:sz w:val="28"/>
          <w:szCs w:val="28"/>
        </w:rPr>
      </w:pPr>
    </w:p>
    <w:sectPr w:rsidR="009A329C" w:rsidRPr="008F36CF" w:rsidSect="008F36C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D452B"/>
    <w:multiLevelType w:val="hybridMultilevel"/>
    <w:tmpl w:val="3672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36CF"/>
    <w:rsid w:val="000819AA"/>
    <w:rsid w:val="000C1B71"/>
    <w:rsid w:val="00173048"/>
    <w:rsid w:val="0026542F"/>
    <w:rsid w:val="0036531D"/>
    <w:rsid w:val="004C4470"/>
    <w:rsid w:val="00667A0C"/>
    <w:rsid w:val="006A36B7"/>
    <w:rsid w:val="00755913"/>
    <w:rsid w:val="008719CD"/>
    <w:rsid w:val="008F36CF"/>
    <w:rsid w:val="00980DA7"/>
    <w:rsid w:val="009A2F1C"/>
    <w:rsid w:val="009A329C"/>
    <w:rsid w:val="009A3E85"/>
    <w:rsid w:val="009C6D61"/>
    <w:rsid w:val="00AB21A5"/>
    <w:rsid w:val="00BD461F"/>
    <w:rsid w:val="00C83E32"/>
    <w:rsid w:val="00E409E2"/>
    <w:rsid w:val="00ED2D46"/>
    <w:rsid w:val="00F31D46"/>
    <w:rsid w:val="00F36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2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9A2F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6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1975</Words>
  <Characters>11262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12</cp:revision>
  <dcterms:created xsi:type="dcterms:W3CDTF">2018-12-21T18:12:00Z</dcterms:created>
  <dcterms:modified xsi:type="dcterms:W3CDTF">2019-12-02T15:44:00Z</dcterms:modified>
</cp:coreProperties>
</file>